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2990F" w14:textId="77777777" w:rsidR="008B2597" w:rsidRDefault="008B2597" w:rsidP="008B2597">
      <w:pPr>
        <w:pStyle w:val="Geenafstand"/>
      </w:pPr>
      <w:r>
        <w:t xml:space="preserve">From a </w:t>
      </w:r>
      <w:proofErr w:type="spellStart"/>
      <w:r>
        <w:t>young</w:t>
      </w:r>
      <w:proofErr w:type="spellEnd"/>
      <w:r>
        <w:t xml:space="preserve"> </w:t>
      </w:r>
      <w:proofErr w:type="spellStart"/>
      <w:r>
        <w:t>age</w:t>
      </w:r>
      <w:proofErr w:type="spellEnd"/>
      <w:r>
        <w:t xml:space="preserve"> this </w:t>
      </w:r>
      <w:proofErr w:type="spellStart"/>
      <w:r>
        <w:t>Belgian</w:t>
      </w:r>
      <w:proofErr w:type="spellEnd"/>
      <w:r>
        <w:t xml:space="preserve"> born DJ &amp; Producer has </w:t>
      </w:r>
      <w:proofErr w:type="spellStart"/>
      <w:r>
        <w:t>lived</w:t>
      </w:r>
      <w:proofErr w:type="spellEnd"/>
      <w:r>
        <w:t xml:space="preserve"> and </w:t>
      </w:r>
      <w:proofErr w:type="spellStart"/>
      <w:r>
        <w:t>breathed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. Huge </w:t>
      </w:r>
      <w:proofErr w:type="spellStart"/>
      <w:r>
        <w:t>amounts</w:t>
      </w:r>
      <w:proofErr w:type="spellEnd"/>
      <w:r>
        <w:t xml:space="preserve"> of </w:t>
      </w:r>
      <w:proofErr w:type="spellStart"/>
      <w:r>
        <w:t>passion</w:t>
      </w:r>
      <w:proofErr w:type="spellEnd"/>
      <w:r>
        <w:t xml:space="preserve"> and drive </w:t>
      </w:r>
      <w:proofErr w:type="spellStart"/>
      <w:r>
        <w:t>helped</w:t>
      </w:r>
      <w:proofErr w:type="spellEnd"/>
      <w:r>
        <w:t xml:space="preserve"> this 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breaker</w:t>
      </w:r>
      <w:proofErr w:type="spellEnd"/>
      <w:r>
        <w:t xml:space="preserve"> </w:t>
      </w:r>
      <w:proofErr w:type="spellStart"/>
      <w:r>
        <w:t>climb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top. </w:t>
      </w:r>
    </w:p>
    <w:p w14:paraId="47268B85" w14:textId="77777777" w:rsidR="008B2597" w:rsidRDefault="008B2597" w:rsidP="008B2597">
      <w:pPr>
        <w:pStyle w:val="Geenafstand"/>
      </w:pPr>
    </w:p>
    <w:p w14:paraId="2CC35A91" w14:textId="77777777" w:rsidR="008B2597" w:rsidRDefault="008B2597" w:rsidP="008B2597">
      <w:pPr>
        <w:pStyle w:val="Geenafstand"/>
      </w:pPr>
      <w:proofErr w:type="spellStart"/>
      <w:r>
        <w:t>Along</w:t>
      </w:r>
      <w:proofErr w:type="spellEnd"/>
      <w:r>
        <w:t xml:space="preserve"> side his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talent, he is also a </w:t>
      </w:r>
      <w:proofErr w:type="spellStart"/>
      <w:r>
        <w:t>founder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award winning label </w:t>
      </w:r>
      <w:proofErr w:type="spellStart"/>
      <w:r>
        <w:t>DirtyWorkz</w:t>
      </w:r>
      <w:proofErr w:type="spellEnd"/>
      <w:r>
        <w:t>.</w:t>
      </w:r>
    </w:p>
    <w:p w14:paraId="5D7630B6" w14:textId="77777777" w:rsidR="008B2597" w:rsidRDefault="008B2597" w:rsidP="008B2597">
      <w:pPr>
        <w:pStyle w:val="Geenafstand"/>
      </w:pPr>
    </w:p>
    <w:p w14:paraId="1A378D43" w14:textId="77777777" w:rsidR="008B2597" w:rsidRDefault="008B2597" w:rsidP="008B2597">
      <w:pPr>
        <w:pStyle w:val="Geenafstand"/>
      </w:pPr>
      <w:r>
        <w:t xml:space="preserve">In 2013 Coone </w:t>
      </w:r>
      <w:proofErr w:type="spellStart"/>
      <w:r>
        <w:t>released</w:t>
      </w:r>
      <w:proofErr w:type="spellEnd"/>
      <w:r>
        <w:t xml:space="preserve"> his second album, Global </w:t>
      </w:r>
      <w:proofErr w:type="spellStart"/>
      <w:r>
        <w:t>dedication</w:t>
      </w:r>
      <w:proofErr w:type="spellEnd"/>
      <w:r>
        <w:t xml:space="preserve">, with </w:t>
      </w:r>
      <w:proofErr w:type="spellStart"/>
      <w:r>
        <w:t>the</w:t>
      </w:r>
      <w:proofErr w:type="spellEnd"/>
      <w:r>
        <w:t xml:space="preserve"> mission </w:t>
      </w:r>
      <w:proofErr w:type="spellStart"/>
      <w:r>
        <w:t>to</w:t>
      </w:r>
      <w:proofErr w:type="spellEnd"/>
      <w:r>
        <w:t xml:space="preserve"> introduce Hardstyle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. 10 years on and he has </w:t>
      </w:r>
      <w:proofErr w:type="spellStart"/>
      <w:r>
        <w:t>helped</w:t>
      </w:r>
      <w:proofErr w:type="spellEnd"/>
      <w:r>
        <w:t xml:space="preserve"> </w:t>
      </w:r>
      <w:proofErr w:type="spellStart"/>
      <w:r>
        <w:t>pave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way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scene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bigger and better than ever. The </w:t>
      </w:r>
      <w:proofErr w:type="spellStart"/>
      <w:r>
        <w:t>legendary</w:t>
      </w:r>
      <w:proofErr w:type="spellEnd"/>
      <w:r>
        <w:t xml:space="preserve"> Tomorrowland even chose Coone </w:t>
      </w:r>
      <w:proofErr w:type="spellStart"/>
      <w:r>
        <w:t>to</w:t>
      </w:r>
      <w:proofErr w:type="spellEnd"/>
      <w:r>
        <w:t xml:space="preserve"> premier </w:t>
      </w:r>
      <w:proofErr w:type="spellStart"/>
      <w:r>
        <w:t>hardstyle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Mainstage and </w:t>
      </w:r>
      <w:proofErr w:type="spellStart"/>
      <w:r>
        <w:t>every</w:t>
      </w:r>
      <w:proofErr w:type="spellEnd"/>
      <w:r>
        <w:t xml:space="preserve"> year he is a crowd </w:t>
      </w:r>
      <w:proofErr w:type="spellStart"/>
      <w:r>
        <w:t>favourite</w:t>
      </w:r>
      <w:proofErr w:type="spellEnd"/>
      <w:r>
        <w:t xml:space="preserve"> at </w:t>
      </w:r>
      <w:proofErr w:type="spellStart"/>
      <w:r>
        <w:t>iconic</w:t>
      </w:r>
      <w:proofErr w:type="spellEnd"/>
      <w:r>
        <w:t xml:space="preserve"> events such as EDC, Defqon.1, </w:t>
      </w:r>
      <w:proofErr w:type="spellStart"/>
      <w:r>
        <w:t>Parookaville</w:t>
      </w:r>
      <w:proofErr w:type="spellEnd"/>
      <w:r>
        <w:t xml:space="preserve">, Electric Love, Reverze and Qlimax. He </w:t>
      </w:r>
      <w:proofErr w:type="spellStart"/>
      <w:r>
        <w:t>continues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tour in </w:t>
      </w:r>
      <w:proofErr w:type="spellStart"/>
      <w:r>
        <w:t>Asia</w:t>
      </w:r>
      <w:proofErr w:type="spellEnd"/>
      <w:r>
        <w:t xml:space="preserve">, North &amp; South America and Australia and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stays</w:t>
      </w:r>
      <w:proofErr w:type="spellEnd"/>
      <w:r>
        <w:t xml:space="preserve"> </w:t>
      </w:r>
      <w:proofErr w:type="spellStart"/>
      <w:r>
        <w:t>loyal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his mission, </w:t>
      </w:r>
      <w:proofErr w:type="spellStart"/>
      <w:r>
        <w:t>spreading</w:t>
      </w:r>
      <w:proofErr w:type="spellEnd"/>
      <w:r>
        <w:t xml:space="preserve"> his mantra #JOINHARDSTYLE.</w:t>
      </w:r>
    </w:p>
    <w:p w14:paraId="60330054" w14:textId="77777777" w:rsidR="008B2597" w:rsidRDefault="008B2597" w:rsidP="008B2597">
      <w:pPr>
        <w:pStyle w:val="Geenafstand"/>
      </w:pPr>
    </w:p>
    <w:p w14:paraId="1FA0912D" w14:textId="77777777" w:rsidR="008B2597" w:rsidRDefault="008B2597" w:rsidP="008B2597">
      <w:pPr>
        <w:pStyle w:val="Geenafstand"/>
      </w:pPr>
      <w:r>
        <w:t xml:space="preserve">2022 </w:t>
      </w:r>
      <w:proofErr w:type="spellStart"/>
      <w:r>
        <w:t>Kicked</w:t>
      </w:r>
      <w:proofErr w:type="spellEnd"/>
      <w:r>
        <w:t xml:space="preserve"> off with another new </w:t>
      </w:r>
      <w:proofErr w:type="spellStart"/>
      <w:r>
        <w:t>triumph</w:t>
      </w:r>
      <w:proofErr w:type="spellEnd"/>
      <w:r>
        <w:t xml:space="preserve">. Coone was part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lineup</w:t>
      </w:r>
      <w:proofErr w:type="spellEnd"/>
      <w:r>
        <w:t xml:space="preserve"> as Dirty Workz </w:t>
      </w:r>
      <w:proofErr w:type="spellStart"/>
      <w:r>
        <w:t>celebrated</w:t>
      </w:r>
      <w:proofErr w:type="spellEnd"/>
      <w:r>
        <w:t xml:space="preserve"> 15 years in </w:t>
      </w:r>
      <w:proofErr w:type="spellStart"/>
      <w:r>
        <w:t>the</w:t>
      </w:r>
      <w:proofErr w:type="spellEnd"/>
      <w:r>
        <w:t xml:space="preserve"> business by hosting their own dedicated Hardstyle stage at Ultra Music Festival in Miami. It was </w:t>
      </w:r>
      <w:proofErr w:type="spellStart"/>
      <w:r>
        <w:t>the</w:t>
      </w:r>
      <w:proofErr w:type="spellEnd"/>
      <w:r>
        <w:t xml:space="preserve"> first time Ultra had a Harder Styles stage and </w:t>
      </w:r>
      <w:proofErr w:type="spellStart"/>
      <w:r>
        <w:t>it</w:t>
      </w:r>
      <w:proofErr w:type="spellEnd"/>
      <w:r>
        <w:t xml:space="preserve"> was a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 &amp; yet another </w:t>
      </w:r>
      <w:proofErr w:type="spellStart"/>
      <w:r>
        <w:t>huge</w:t>
      </w:r>
      <w:proofErr w:type="spellEnd"/>
      <w:r>
        <w:t xml:space="preserve"> </w:t>
      </w:r>
      <w:proofErr w:type="spellStart"/>
      <w:r>
        <w:t>achievement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Coone &amp; Dirty </w:t>
      </w:r>
      <w:proofErr w:type="spellStart"/>
      <w:r>
        <w:t>workz</w:t>
      </w:r>
      <w:proofErr w:type="spellEnd"/>
      <w:r>
        <w:t>.</w:t>
      </w:r>
    </w:p>
    <w:p w14:paraId="6DEE2C15" w14:textId="77777777" w:rsidR="008B2597" w:rsidRDefault="008B2597" w:rsidP="008B2597">
      <w:pPr>
        <w:pStyle w:val="Geenafstand"/>
      </w:pPr>
    </w:p>
    <w:p w14:paraId="651E1F6E" w14:textId="77777777" w:rsidR="008B2597" w:rsidRDefault="008B2597" w:rsidP="008B2597">
      <w:pPr>
        <w:pStyle w:val="Geenafstand"/>
      </w:pPr>
      <w:r>
        <w:t xml:space="preserve">Coone’s </w:t>
      </w:r>
      <w:proofErr w:type="spellStart"/>
      <w:r>
        <w:t>passion</w:t>
      </w:r>
      <w:proofErr w:type="spellEnd"/>
      <w:r>
        <w:t xml:space="preserve"> and </w:t>
      </w:r>
      <w:proofErr w:type="spellStart"/>
      <w:r>
        <w:t>dedication</w:t>
      </w:r>
      <w:proofErr w:type="spellEnd"/>
      <w:r>
        <w:t xml:space="preserve"> is </w:t>
      </w:r>
      <w:proofErr w:type="spellStart"/>
      <w:r>
        <w:t>stronger</w:t>
      </w:r>
      <w:proofErr w:type="spellEnd"/>
      <w:r>
        <w:t xml:space="preserve"> than ever, with 6 albums and more than 80 releases </w:t>
      </w:r>
      <w:proofErr w:type="spellStart"/>
      <w:r>
        <w:t>under</w:t>
      </w:r>
      <w:proofErr w:type="spellEnd"/>
      <w:r>
        <w:t xml:space="preserve"> his belt, including hits like ‘Superman’ ‘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Something’ &amp; ‘Faye’ and </w:t>
      </w:r>
      <w:proofErr w:type="spellStart"/>
      <w:r>
        <w:t>collaborations</w:t>
      </w:r>
      <w:proofErr w:type="spellEnd"/>
      <w:r>
        <w:t xml:space="preserve"> with many top </w:t>
      </w:r>
      <w:proofErr w:type="spellStart"/>
      <w:r>
        <w:t>artists</w:t>
      </w:r>
      <w:proofErr w:type="spellEnd"/>
      <w:r>
        <w:t xml:space="preserve"> such as Steve </w:t>
      </w:r>
      <w:proofErr w:type="spellStart"/>
      <w:r>
        <w:t>Aoki</w:t>
      </w:r>
      <w:proofErr w:type="spellEnd"/>
      <w:r>
        <w:t xml:space="preserve">, Dimitri Vegas &amp; Like Mike and Da Tweekaz </w:t>
      </w:r>
      <w:proofErr w:type="spellStart"/>
      <w:r>
        <w:t>to</w:t>
      </w:r>
      <w:proofErr w:type="spellEnd"/>
      <w:r>
        <w:t xml:space="preserve"> name a few.</w:t>
      </w:r>
    </w:p>
    <w:p w14:paraId="4FA8BE43" w14:textId="77777777" w:rsidR="008B2597" w:rsidRDefault="008B2597" w:rsidP="008B2597">
      <w:pPr>
        <w:pStyle w:val="Geenafstand"/>
      </w:pPr>
    </w:p>
    <w:p w14:paraId="189DAEF9" w14:textId="1798017C" w:rsidR="00F06CFE" w:rsidRDefault="008B2597" w:rsidP="008B2597">
      <w:pPr>
        <w:pStyle w:val="Geenafstand"/>
      </w:pPr>
      <w:r>
        <w:t xml:space="preserve">2023 </w:t>
      </w:r>
      <w:proofErr w:type="spellStart"/>
      <w:r>
        <w:t>marks</w:t>
      </w:r>
      <w:proofErr w:type="spellEnd"/>
      <w:r>
        <w:t xml:space="preserve"> 20 years in </w:t>
      </w:r>
      <w:proofErr w:type="spellStart"/>
      <w:r>
        <w:t>the</w:t>
      </w:r>
      <w:proofErr w:type="spellEnd"/>
      <w:r>
        <w:t xml:space="preserve"> business </w:t>
      </w:r>
      <w:proofErr w:type="spellStart"/>
      <w:r>
        <w:t>for</w:t>
      </w:r>
      <w:proofErr w:type="spellEnd"/>
      <w:r>
        <w:t xml:space="preserve"> this Hardstyle Legend and he is ready </w:t>
      </w:r>
      <w:proofErr w:type="spellStart"/>
      <w:r>
        <w:t>to</w:t>
      </w:r>
      <w:proofErr w:type="spellEnd"/>
      <w:r>
        <w:t xml:space="preserve"> bring you a brand new concept. Coone’s new album </w:t>
      </w:r>
      <w:proofErr w:type="spellStart"/>
      <w:r>
        <w:t>appropriately</w:t>
      </w:r>
      <w:proofErr w:type="spellEnd"/>
      <w:r>
        <w:t xml:space="preserve"> called ‘A New Decade’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out this year and he is more </w:t>
      </w:r>
      <w:proofErr w:type="spellStart"/>
      <w:r>
        <w:t>motivated</w:t>
      </w:r>
      <w:proofErr w:type="spellEnd"/>
      <w:r>
        <w:t xml:space="preserve"> than ever </w:t>
      </w:r>
      <w:proofErr w:type="spellStart"/>
      <w:r>
        <w:t>to</w:t>
      </w:r>
      <w:proofErr w:type="spellEnd"/>
      <w:r>
        <w:t xml:space="preserve"> share his </w:t>
      </w:r>
      <w:proofErr w:type="spellStart"/>
      <w:r>
        <w:t>passion</w:t>
      </w:r>
      <w:proofErr w:type="spellEnd"/>
      <w:r>
        <w:t xml:space="preserve"> and </w:t>
      </w:r>
      <w:proofErr w:type="spellStart"/>
      <w:r>
        <w:t>creativity</w:t>
      </w:r>
      <w:proofErr w:type="spellEnd"/>
      <w:r>
        <w:t xml:space="preserve"> with </w:t>
      </w:r>
      <w:proofErr w:type="spellStart"/>
      <w:r>
        <w:t>all</w:t>
      </w:r>
      <w:proofErr w:type="spellEnd"/>
      <w:r>
        <w:t>!</w:t>
      </w:r>
    </w:p>
    <w:sectPr w:rsidR="00F06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597"/>
    <w:rsid w:val="008B2597"/>
    <w:rsid w:val="008E5B83"/>
    <w:rsid w:val="00F06CFE"/>
    <w:rsid w:val="00FA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FE69C"/>
  <w15:chartTrackingRefBased/>
  <w15:docId w15:val="{C1E56A03-11BB-47C0-ADDC-9477F0A5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B2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Exterkate</dc:creator>
  <cp:keywords/>
  <dc:description/>
  <cp:lastModifiedBy>Stef Exterkate</cp:lastModifiedBy>
  <cp:revision>1</cp:revision>
  <dcterms:created xsi:type="dcterms:W3CDTF">2023-03-15T19:40:00Z</dcterms:created>
  <dcterms:modified xsi:type="dcterms:W3CDTF">2023-03-15T19:40:00Z</dcterms:modified>
</cp:coreProperties>
</file>